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891D01" w:rsidP="00891D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Týden d</w:t>
      </w:r>
      <w:r w:rsidR="00F30DC8" w:rsidRPr="00891D01">
        <w:rPr>
          <w:sz w:val="28"/>
          <w:szCs w:val="28"/>
        </w:rPr>
        <w:t>istanční</w:t>
      </w:r>
      <w:r>
        <w:rPr>
          <w:sz w:val="28"/>
          <w:szCs w:val="28"/>
        </w:rPr>
        <w:t>ho</w:t>
      </w:r>
      <w:r w:rsidR="00F30DC8" w:rsidRPr="00891D01">
        <w:rPr>
          <w:sz w:val="28"/>
          <w:szCs w:val="28"/>
        </w:rPr>
        <w:t xml:space="preserve"> </w:t>
      </w:r>
      <w:r w:rsidRPr="00891D01">
        <w:rPr>
          <w:sz w:val="28"/>
          <w:szCs w:val="28"/>
        </w:rPr>
        <w:t xml:space="preserve">zadávání </w:t>
      </w:r>
      <w:r>
        <w:rPr>
          <w:sz w:val="28"/>
          <w:szCs w:val="28"/>
        </w:rPr>
        <w:t>úkolů</w:t>
      </w:r>
      <w:r w:rsidR="009518A6">
        <w:rPr>
          <w:sz w:val="28"/>
          <w:szCs w:val="28"/>
        </w:rPr>
        <w:t xml:space="preserve">       </w:t>
      </w:r>
      <w:r w:rsidR="00D20BC7">
        <w:rPr>
          <w:sz w:val="28"/>
          <w:szCs w:val="28"/>
        </w:rPr>
        <w:t xml:space="preserve">                               8</w:t>
      </w:r>
      <w:bookmarkStart w:id="0" w:name="_GoBack"/>
      <w:bookmarkEnd w:id="0"/>
      <w:r w:rsidR="001700D2">
        <w:rPr>
          <w:sz w:val="28"/>
          <w:szCs w:val="28"/>
        </w:rPr>
        <w:t>. 10. 2020</w:t>
      </w:r>
    </w:p>
    <w:p w:rsidR="00891D01" w:rsidRPr="00D36E51" w:rsidRDefault="00891D01" w:rsidP="00891D01">
      <w:pPr>
        <w:pStyle w:val="Odstavecseseznamem"/>
        <w:rPr>
          <w:b/>
          <w:sz w:val="32"/>
          <w:szCs w:val="32"/>
        </w:rPr>
      </w:pPr>
      <w:r w:rsidRPr="00D36E51">
        <w:rPr>
          <w:b/>
          <w:sz w:val="32"/>
          <w:szCs w:val="32"/>
        </w:rPr>
        <w:t>ÚKOL PRO ČTVRTEČNÍ TŘÍDU OD 16.25</w:t>
      </w:r>
    </w:p>
    <w:p w:rsidR="00891D01" w:rsidRPr="00891D01" w:rsidRDefault="00891D01" w:rsidP="00891D01">
      <w:pPr>
        <w:pStyle w:val="Odstavecseseznamem"/>
        <w:rPr>
          <w:sz w:val="28"/>
          <w:szCs w:val="28"/>
        </w:rPr>
      </w:pPr>
      <w:r w:rsidRPr="00891D01">
        <w:rPr>
          <w:sz w:val="28"/>
          <w:szCs w:val="28"/>
        </w:rPr>
        <w:t>Čtvrtá a pátá třída</w:t>
      </w:r>
    </w:p>
    <w:p w:rsidR="00891D01" w:rsidRDefault="00891D01" w:rsidP="00891D01">
      <w:pPr>
        <w:pStyle w:val="Odstavecseseznamem"/>
        <w:rPr>
          <w:b/>
          <w:sz w:val="28"/>
          <w:szCs w:val="28"/>
        </w:rPr>
      </w:pPr>
    </w:p>
    <w:p w:rsidR="00891D01" w:rsidRPr="00D36E51" w:rsidRDefault="00891D01" w:rsidP="00891D01">
      <w:pPr>
        <w:pStyle w:val="Odstavecseseznamem"/>
        <w:rPr>
          <w:b/>
          <w:sz w:val="32"/>
          <w:szCs w:val="32"/>
        </w:rPr>
      </w:pPr>
      <w:r w:rsidRPr="00D36E51">
        <w:rPr>
          <w:b/>
          <w:sz w:val="32"/>
          <w:szCs w:val="32"/>
        </w:rPr>
        <w:t>MALBA – mozaika</w:t>
      </w:r>
      <w:r w:rsidR="00D36E51" w:rsidRPr="00D36E51">
        <w:rPr>
          <w:b/>
          <w:sz w:val="32"/>
          <w:szCs w:val="32"/>
        </w:rPr>
        <w:t xml:space="preserve"> (dokončení)</w:t>
      </w:r>
    </w:p>
    <w:p w:rsidR="00D36E51" w:rsidRDefault="00891D0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Úkol jsme si stihli rozpracovat ještě ve škole. Proto bych</w:t>
      </w:r>
      <w:r w:rsidR="00D36E51">
        <w:rPr>
          <w:sz w:val="32"/>
          <w:szCs w:val="32"/>
        </w:rPr>
        <w:t xml:space="preserve"> rád připomněl základní rady:</w:t>
      </w:r>
      <w:r w:rsidRPr="00D36E51">
        <w:rPr>
          <w:sz w:val="32"/>
          <w:szCs w:val="32"/>
        </w:rPr>
        <w:t xml:space="preserve"> </w:t>
      </w:r>
    </w:p>
    <w:p w:rsidR="00D36E51" w:rsidRDefault="00891D0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Nastříhané pa</w:t>
      </w:r>
      <w:r w:rsidR="00D36E51" w:rsidRPr="00D36E51">
        <w:rPr>
          <w:sz w:val="32"/>
          <w:szCs w:val="32"/>
        </w:rPr>
        <w:t>pírky si roztřiďte podle barev a světlosti.</w:t>
      </w:r>
      <w:r w:rsidR="00D36E51">
        <w:rPr>
          <w:sz w:val="32"/>
          <w:szCs w:val="32"/>
        </w:rPr>
        <w:t xml:space="preserve"> </w:t>
      </w:r>
    </w:p>
    <w:p w:rsidR="00891D01" w:rsidRPr="00D36E51" w:rsidRDefault="00D36E51" w:rsidP="00891D0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Papírky nestříhejte do pravidelných tvarů.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Nezapomeňte hlavně na práci se světlem, to osvětlovalo ovoce shora, tím pádem budou tmavší tóny barev v dolní části jednotlivých tvarů.</w:t>
      </w:r>
      <w:r>
        <w:rPr>
          <w:sz w:val="32"/>
          <w:szCs w:val="32"/>
        </w:rPr>
        <w:t xml:space="preserve"> To připomínám, pokud si stejné zátiší postavíte podle kresby doma.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Oblé tvary se vám lépe vykreslí při použití nepravidelných odstřižků.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Pozadí doděláme ve škole, takže všechny obrázky budu chtít vidět.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Těším se na vás, co nejdříve…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O. Tragan, výtvarka ZUS JM</w:t>
      </w:r>
    </w:p>
    <w:p w:rsidR="00D36E51" w:rsidRPr="00891D01" w:rsidRDefault="00D36E51" w:rsidP="00891D01">
      <w:pPr>
        <w:pStyle w:val="Odstavecseseznamem"/>
        <w:rPr>
          <w:sz w:val="28"/>
          <w:szCs w:val="28"/>
        </w:rPr>
      </w:pPr>
    </w:p>
    <w:sectPr w:rsidR="00D36E51" w:rsidRPr="0089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230A"/>
    <w:multiLevelType w:val="hybridMultilevel"/>
    <w:tmpl w:val="3A3EB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8"/>
    <w:rsid w:val="001700D2"/>
    <w:rsid w:val="001E6EA8"/>
    <w:rsid w:val="0067062B"/>
    <w:rsid w:val="00891D01"/>
    <w:rsid w:val="009518A6"/>
    <w:rsid w:val="00D20BC7"/>
    <w:rsid w:val="00D36E51"/>
    <w:rsid w:val="00F30DC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60FF-889E-4BD3-8A19-3FB1751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2020-10-18T11:39:00Z</dcterms:created>
  <dcterms:modified xsi:type="dcterms:W3CDTF">2020-10-18T16:41:00Z</dcterms:modified>
</cp:coreProperties>
</file>