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85" w:rsidRPr="00341E6B" w:rsidRDefault="001762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24685" w:rsidRPr="00341E6B">
        <w:rPr>
          <w:sz w:val="28"/>
          <w:szCs w:val="28"/>
        </w:rPr>
        <w:t xml:space="preserve">. Týden distančního zadávání </w:t>
      </w:r>
      <w:proofErr w:type="gramStart"/>
      <w:r w:rsidR="00624685" w:rsidRPr="00341E6B">
        <w:rPr>
          <w:sz w:val="28"/>
          <w:szCs w:val="28"/>
        </w:rPr>
        <w:t>úkolů</w:t>
      </w:r>
      <w:r w:rsidR="00341E6B" w:rsidRPr="00341E6B">
        <w:rPr>
          <w:sz w:val="28"/>
          <w:szCs w:val="28"/>
        </w:rPr>
        <w:t xml:space="preserve">             </w:t>
      </w:r>
      <w:r w:rsidR="00341E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27</w:t>
      </w:r>
      <w:proofErr w:type="gramEnd"/>
      <w:r w:rsidR="00341E6B" w:rsidRPr="00341E6B">
        <w:rPr>
          <w:sz w:val="28"/>
          <w:szCs w:val="28"/>
        </w:rPr>
        <w:t>. 10. 2020</w:t>
      </w:r>
    </w:p>
    <w:p w:rsidR="00624685" w:rsidRDefault="00176244">
      <w:pPr>
        <w:rPr>
          <w:sz w:val="32"/>
          <w:szCs w:val="32"/>
        </w:rPr>
      </w:pPr>
      <w:r>
        <w:rPr>
          <w:b/>
          <w:sz w:val="32"/>
          <w:szCs w:val="32"/>
        </w:rPr>
        <w:t>ÚTERNÍ TŘÍDU</w:t>
      </w:r>
      <w:r w:rsidR="00624685">
        <w:rPr>
          <w:sz w:val="32"/>
          <w:szCs w:val="32"/>
        </w:rPr>
        <w:t xml:space="preserve"> od 14.00</w:t>
      </w:r>
    </w:p>
    <w:p w:rsidR="00624685" w:rsidRDefault="006749D7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624685">
        <w:rPr>
          <w:sz w:val="32"/>
          <w:szCs w:val="32"/>
        </w:rPr>
        <w:t>ruhá a třetí třída ZUŠ</w:t>
      </w:r>
    </w:p>
    <w:p w:rsidR="009578C5" w:rsidRDefault="00412164">
      <w:pPr>
        <w:rPr>
          <w:sz w:val="32"/>
          <w:szCs w:val="32"/>
        </w:rPr>
      </w:pPr>
      <w:r w:rsidRPr="00412164">
        <w:rPr>
          <w:sz w:val="32"/>
          <w:szCs w:val="32"/>
        </w:rPr>
        <w:t>Je po</w:t>
      </w:r>
      <w:r w:rsidR="00A464FE">
        <w:rPr>
          <w:sz w:val="32"/>
          <w:szCs w:val="32"/>
        </w:rPr>
        <w:t>dzim, listy</w:t>
      </w:r>
      <w:r w:rsidR="00176244">
        <w:rPr>
          <w:sz w:val="32"/>
          <w:szCs w:val="32"/>
        </w:rPr>
        <w:t xml:space="preserve"> hrají nádhernými barvami. Využijeme toho, protože příroda nám v podzimních barvách nabízí báječný úkol pro malířské</w:t>
      </w:r>
      <w:r w:rsidR="00A464FE">
        <w:rPr>
          <w:sz w:val="32"/>
          <w:szCs w:val="32"/>
        </w:rPr>
        <w:t xml:space="preserve"> techniky.</w:t>
      </w:r>
      <w:r w:rsidR="00176244">
        <w:rPr>
          <w:sz w:val="32"/>
          <w:szCs w:val="32"/>
        </w:rPr>
        <w:t xml:space="preserve"> V parku si vyberte pár krásných barevných listů a přineste si je domů. Ten, který se vám bude zdát nejkr</w:t>
      </w:r>
      <w:r w:rsidR="00A464FE">
        <w:rPr>
          <w:sz w:val="32"/>
          <w:szCs w:val="32"/>
        </w:rPr>
        <w:t>ásnější</w:t>
      </w:r>
      <w:r w:rsidR="00FA1339">
        <w:rPr>
          <w:sz w:val="32"/>
          <w:szCs w:val="32"/>
        </w:rPr>
        <w:t>,</w:t>
      </w:r>
      <w:r w:rsidR="00A464FE">
        <w:rPr>
          <w:sz w:val="32"/>
          <w:szCs w:val="32"/>
        </w:rPr>
        <w:t xml:space="preserve"> se stane</w:t>
      </w:r>
      <w:r w:rsidR="00176244">
        <w:rPr>
          <w:sz w:val="32"/>
          <w:szCs w:val="32"/>
        </w:rPr>
        <w:t xml:space="preserve"> předlohou pro dnešní úkol</w:t>
      </w:r>
      <w:r w:rsidR="00AA2F01">
        <w:rPr>
          <w:sz w:val="32"/>
          <w:szCs w:val="32"/>
        </w:rPr>
        <w:t>.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964873" cy="2058204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974" cy="20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A0" w:rsidRDefault="000E1FA0">
      <w:pPr>
        <w:rPr>
          <w:sz w:val="32"/>
          <w:szCs w:val="32"/>
        </w:rPr>
      </w:pPr>
    </w:p>
    <w:p w:rsidR="006E7E17" w:rsidRDefault="006E7E17">
      <w:pPr>
        <w:rPr>
          <w:sz w:val="32"/>
          <w:szCs w:val="32"/>
        </w:rPr>
      </w:pPr>
      <w:r>
        <w:rPr>
          <w:sz w:val="32"/>
          <w:szCs w:val="32"/>
        </w:rPr>
        <w:t>List nejprve nakreslíme lehce tužkou, nemusí být úplně přesně pod</w:t>
      </w:r>
      <w:r w:rsidR="00AA2F01">
        <w:rPr>
          <w:sz w:val="32"/>
          <w:szCs w:val="32"/>
        </w:rPr>
        <w:t>le vzoru, pokud je menší musíte ho zvětšit! Zakreslete i žilky listu, všimněte si, že připomínají strom bez listí.</w:t>
      </w:r>
      <w:r w:rsidR="00DB5B1C">
        <w:rPr>
          <w:sz w:val="32"/>
          <w:szCs w:val="32"/>
        </w:rPr>
        <w:t xml:space="preserve"> Když si ho překlopíme, vidíme žilky výrazněji.</w:t>
      </w:r>
      <w:r w:rsidR="00AA2F01">
        <w:rPr>
          <w:sz w:val="32"/>
          <w:szCs w:val="32"/>
        </w:rPr>
        <w:t xml:space="preserve"> Většinou má</w:t>
      </w:r>
      <w:r w:rsidR="00FA1339">
        <w:rPr>
          <w:sz w:val="32"/>
          <w:szCs w:val="32"/>
        </w:rPr>
        <w:t xml:space="preserve"> také</w:t>
      </w:r>
      <w:r w:rsidR="00AA2F01">
        <w:rPr>
          <w:sz w:val="32"/>
          <w:szCs w:val="32"/>
        </w:rPr>
        <w:t xml:space="preserve"> hlavní kmen a z něj nepravidelně vyrůstají do stran větve a z těch větvičky.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15492" cy="1939637"/>
            <wp:effectExtent l="0" t="0" r="889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692" cy="194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09761" cy="1911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56" cy="192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1C" w:rsidRDefault="00DB5B1C">
      <w:pPr>
        <w:rPr>
          <w:sz w:val="32"/>
          <w:szCs w:val="32"/>
        </w:rPr>
      </w:pPr>
    </w:p>
    <w:p w:rsidR="00DB5B1C" w:rsidRDefault="00DB5B1C">
      <w:pPr>
        <w:rPr>
          <w:sz w:val="32"/>
          <w:szCs w:val="32"/>
        </w:rPr>
      </w:pPr>
    </w:p>
    <w:p w:rsidR="006E7E17" w:rsidRDefault="00A464FE">
      <w:pPr>
        <w:rPr>
          <w:sz w:val="32"/>
          <w:szCs w:val="32"/>
        </w:rPr>
      </w:pPr>
      <w:r>
        <w:rPr>
          <w:sz w:val="32"/>
          <w:szCs w:val="32"/>
        </w:rPr>
        <w:t>Až si list</w:t>
      </w:r>
      <w:r w:rsidR="00AA2F01">
        <w:rPr>
          <w:sz w:val="32"/>
          <w:szCs w:val="32"/>
        </w:rPr>
        <w:t xml:space="preserve"> předkreslíme, připravíme si barvičky. </w:t>
      </w:r>
      <w:r w:rsidR="006E7E17">
        <w:rPr>
          <w:sz w:val="32"/>
          <w:szCs w:val="32"/>
        </w:rPr>
        <w:t>Půlku listu namal</w:t>
      </w:r>
      <w:r>
        <w:rPr>
          <w:sz w:val="32"/>
          <w:szCs w:val="32"/>
        </w:rPr>
        <w:t>ujeme mokrou cestou - vodovými barvami</w:t>
      </w:r>
      <w:r w:rsidR="00FA1339">
        <w:rPr>
          <w:sz w:val="32"/>
          <w:szCs w:val="32"/>
        </w:rPr>
        <w:t xml:space="preserve"> (</w:t>
      </w:r>
      <w:proofErr w:type="spellStart"/>
      <w:r w:rsidR="00FA1339">
        <w:rPr>
          <w:sz w:val="32"/>
          <w:szCs w:val="32"/>
        </w:rPr>
        <w:t>anilinkami</w:t>
      </w:r>
      <w:proofErr w:type="spellEnd"/>
      <w:r w:rsidR="00FA1339">
        <w:rPr>
          <w:sz w:val="32"/>
          <w:szCs w:val="32"/>
        </w:rPr>
        <w:t>)</w:t>
      </w:r>
      <w:r w:rsidR="006E7E17">
        <w:rPr>
          <w:sz w:val="32"/>
          <w:szCs w:val="32"/>
        </w:rPr>
        <w:t xml:space="preserve"> a druhou půlku</w:t>
      </w:r>
      <w:r>
        <w:rPr>
          <w:sz w:val="32"/>
          <w:szCs w:val="32"/>
        </w:rPr>
        <w:t>, zcela odlišně,</w:t>
      </w:r>
      <w:r w:rsidR="006E7E17">
        <w:rPr>
          <w:sz w:val="32"/>
          <w:szCs w:val="32"/>
        </w:rPr>
        <w:t xml:space="preserve"> suchou cestou – pastelkami. 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953164" cy="2964872"/>
            <wp:effectExtent l="0" t="0" r="9525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534" cy="29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01" w:rsidRDefault="00A464FE">
      <w:pPr>
        <w:rPr>
          <w:sz w:val="32"/>
          <w:szCs w:val="32"/>
        </w:rPr>
      </w:pPr>
      <w:r>
        <w:rPr>
          <w:sz w:val="32"/>
          <w:szCs w:val="32"/>
        </w:rPr>
        <w:t xml:space="preserve">Začněte vodovkami – mokrou cestou. Nebojte se vodovky (nebo </w:t>
      </w:r>
      <w:proofErr w:type="spellStart"/>
      <w:r>
        <w:rPr>
          <w:sz w:val="32"/>
          <w:szCs w:val="32"/>
        </w:rPr>
        <w:t>anilinky</w:t>
      </w:r>
      <w:proofErr w:type="spellEnd"/>
      <w:r>
        <w:rPr>
          <w:sz w:val="32"/>
          <w:szCs w:val="32"/>
        </w:rPr>
        <w:t>)</w:t>
      </w:r>
      <w:r w:rsidR="003F7F23">
        <w:rPr>
          <w:sz w:val="32"/>
          <w:szCs w:val="32"/>
        </w:rPr>
        <w:t xml:space="preserve"> pořádně </w:t>
      </w:r>
      <w:proofErr w:type="spellStart"/>
      <w:r w:rsidR="003F7F23">
        <w:rPr>
          <w:sz w:val="32"/>
          <w:szCs w:val="32"/>
        </w:rPr>
        <w:t>rozmokřit</w:t>
      </w:r>
      <w:proofErr w:type="spellEnd"/>
      <w:r w:rsidR="003F7F23">
        <w:rPr>
          <w:sz w:val="32"/>
          <w:szCs w:val="32"/>
        </w:rPr>
        <w:t xml:space="preserve"> ať barv</w:t>
      </w:r>
      <w:r w:rsidR="00FA1339">
        <w:rPr>
          <w:sz w:val="32"/>
          <w:szCs w:val="32"/>
        </w:rPr>
        <w:t>y povolí a jsou syté! Pastelkami</w:t>
      </w:r>
      <w:r w:rsidR="003F7F23">
        <w:rPr>
          <w:sz w:val="32"/>
          <w:szCs w:val="32"/>
        </w:rPr>
        <w:t xml:space="preserve"> začněte naopak lehce, postupným přidáváním a</w:t>
      </w:r>
      <w:r w:rsidR="00FA1339">
        <w:rPr>
          <w:sz w:val="32"/>
          <w:szCs w:val="32"/>
        </w:rPr>
        <w:t xml:space="preserve"> tlakem najdete ty správné tóny, proto také s nimi malbu končíme.</w:t>
      </w:r>
    </w:p>
    <w:p w:rsidR="003F7F23" w:rsidRDefault="003F7F23">
      <w:pPr>
        <w:rPr>
          <w:sz w:val="32"/>
          <w:szCs w:val="32"/>
        </w:rPr>
      </w:pPr>
      <w:r>
        <w:rPr>
          <w:sz w:val="32"/>
          <w:szCs w:val="32"/>
        </w:rPr>
        <w:t>Barevnost obou ploch porovnávejte s dvoumetrovým odstupem. Na obrazy na zdech se také nedíváme zblízka na stole. Až budete spokojeni</w:t>
      </w:r>
      <w:r w:rsidR="00855BE4">
        <w:rPr>
          <w:sz w:val="32"/>
          <w:szCs w:val="32"/>
        </w:rPr>
        <w:t>,</w:t>
      </w:r>
      <w:r>
        <w:rPr>
          <w:sz w:val="32"/>
          <w:szCs w:val="32"/>
        </w:rPr>
        <w:t xml:space="preserve"> vezmete špejli a tuš</w:t>
      </w:r>
      <w:r w:rsidR="00FA1339">
        <w:rPr>
          <w:sz w:val="32"/>
          <w:szCs w:val="32"/>
        </w:rPr>
        <w:t xml:space="preserve"> (černý fix) a list i s žilkami dokreslete.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380510" cy="2376921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759" cy="244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23" w:rsidRDefault="003F7F23">
      <w:pPr>
        <w:rPr>
          <w:sz w:val="32"/>
          <w:szCs w:val="32"/>
        </w:rPr>
      </w:pPr>
    </w:p>
    <w:p w:rsidR="006E7E17" w:rsidRDefault="006E7E17">
      <w:pPr>
        <w:rPr>
          <w:sz w:val="32"/>
          <w:szCs w:val="32"/>
        </w:rPr>
      </w:pPr>
      <w:r>
        <w:rPr>
          <w:sz w:val="32"/>
          <w:szCs w:val="32"/>
        </w:rPr>
        <w:t xml:space="preserve">Tento </w:t>
      </w:r>
      <w:r w:rsidR="00FA1339">
        <w:rPr>
          <w:sz w:val="32"/>
          <w:szCs w:val="32"/>
        </w:rPr>
        <w:t>úkol je</w:t>
      </w:r>
      <w:r>
        <w:rPr>
          <w:sz w:val="32"/>
          <w:szCs w:val="32"/>
        </w:rPr>
        <w:t xml:space="preserve"> každoroční, starší ročníky to někdy dělají i třemi až čtyřmi druhy technik (vodovky, tempery, olejový pastel, suc</w:t>
      </w:r>
      <w:r w:rsidR="00855BE4">
        <w:rPr>
          <w:sz w:val="32"/>
          <w:szCs w:val="32"/>
        </w:rPr>
        <w:t>hý pastel). Úloha s podzimními listy</w:t>
      </w:r>
      <w:r>
        <w:rPr>
          <w:sz w:val="32"/>
          <w:szCs w:val="32"/>
        </w:rPr>
        <w:t xml:space="preserve"> skvěle tříbí hledání a míchání barev.</w:t>
      </w:r>
    </w:p>
    <w:p w:rsidR="00E05D93" w:rsidRDefault="00E05D93">
      <w:pPr>
        <w:rPr>
          <w:sz w:val="32"/>
          <w:szCs w:val="32"/>
        </w:rPr>
      </w:pPr>
      <w:r>
        <w:rPr>
          <w:sz w:val="32"/>
          <w:szCs w:val="32"/>
        </w:rPr>
        <w:t>Těším se</w:t>
      </w:r>
      <w:r w:rsidR="00D718B4">
        <w:rPr>
          <w:sz w:val="32"/>
          <w:szCs w:val="32"/>
        </w:rPr>
        <w:t xml:space="preserve"> na obrázky</w:t>
      </w:r>
      <w:r>
        <w:rPr>
          <w:sz w:val="32"/>
          <w:szCs w:val="32"/>
        </w:rPr>
        <w:t>, co mi pošlete.</w:t>
      </w:r>
      <w:bookmarkStart w:id="0" w:name="_GoBack"/>
      <w:bookmarkEnd w:id="0"/>
    </w:p>
    <w:p w:rsidR="00E05D93" w:rsidRDefault="00E05D93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 ZUŠ</w:t>
      </w:r>
    </w:p>
    <w:p w:rsidR="00E05D93" w:rsidRDefault="00E05D93">
      <w:pPr>
        <w:rPr>
          <w:sz w:val="32"/>
          <w:szCs w:val="32"/>
        </w:rPr>
      </w:pPr>
    </w:p>
    <w:p w:rsidR="00421A47" w:rsidRPr="00412164" w:rsidRDefault="00421A47">
      <w:pPr>
        <w:rPr>
          <w:sz w:val="32"/>
          <w:szCs w:val="32"/>
        </w:rPr>
      </w:pPr>
    </w:p>
    <w:sectPr w:rsidR="00421A47" w:rsidRPr="0041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9"/>
    <w:rsid w:val="000E1FA0"/>
    <w:rsid w:val="00176244"/>
    <w:rsid w:val="003402E9"/>
    <w:rsid w:val="00341E6B"/>
    <w:rsid w:val="003F7F23"/>
    <w:rsid w:val="00412164"/>
    <w:rsid w:val="00421A47"/>
    <w:rsid w:val="00545425"/>
    <w:rsid w:val="00624685"/>
    <w:rsid w:val="0067062B"/>
    <w:rsid w:val="006749D7"/>
    <w:rsid w:val="006E7E17"/>
    <w:rsid w:val="00855BE4"/>
    <w:rsid w:val="009578C5"/>
    <w:rsid w:val="00A464FE"/>
    <w:rsid w:val="00AA2F01"/>
    <w:rsid w:val="00D718B4"/>
    <w:rsid w:val="00DB5B1C"/>
    <w:rsid w:val="00E05D93"/>
    <w:rsid w:val="00F8032B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7088-5C27-4C16-8489-8820A88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2020-10-18T11:41:00Z</dcterms:created>
  <dcterms:modified xsi:type="dcterms:W3CDTF">2020-10-27T08:52:00Z</dcterms:modified>
</cp:coreProperties>
</file>