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D5" w:rsidRPr="00664ED5" w:rsidRDefault="00C26F43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664ED5" w:rsidRPr="00664ED5">
        <w:rPr>
          <w:sz w:val="32"/>
          <w:szCs w:val="32"/>
        </w:rPr>
        <w:t>. týden distančního zadá</w:t>
      </w:r>
      <w:r w:rsidR="00FC2882">
        <w:rPr>
          <w:sz w:val="32"/>
          <w:szCs w:val="32"/>
        </w:rPr>
        <w:t xml:space="preserve">vání </w:t>
      </w:r>
      <w:proofErr w:type="gramStart"/>
      <w:r w:rsidR="00FC2882">
        <w:rPr>
          <w:sz w:val="32"/>
          <w:szCs w:val="32"/>
        </w:rPr>
        <w:t>úkolů</w:t>
      </w:r>
      <w:r>
        <w:rPr>
          <w:sz w:val="32"/>
          <w:szCs w:val="32"/>
        </w:rPr>
        <w:t xml:space="preserve">                           5. 11</w:t>
      </w:r>
      <w:proofErr w:type="gramEnd"/>
      <w:r w:rsidR="00582C23">
        <w:rPr>
          <w:sz w:val="32"/>
          <w:szCs w:val="32"/>
        </w:rPr>
        <w:t>. 2020</w:t>
      </w:r>
    </w:p>
    <w:p w:rsidR="003065EB" w:rsidRDefault="00C26F43">
      <w:pPr>
        <w:rPr>
          <w:sz w:val="36"/>
          <w:szCs w:val="36"/>
        </w:rPr>
      </w:pPr>
      <w:r>
        <w:rPr>
          <w:b/>
          <w:sz w:val="36"/>
          <w:szCs w:val="36"/>
        </w:rPr>
        <w:t>ÚKOL PRO ČTVR</w:t>
      </w:r>
      <w:r w:rsidR="002A186F" w:rsidRPr="00664ED5">
        <w:rPr>
          <w:b/>
          <w:sz w:val="36"/>
          <w:szCs w:val="36"/>
        </w:rPr>
        <w:t>TEČNÍ TŘÍDU</w:t>
      </w:r>
      <w:r w:rsidR="00664ED5">
        <w:rPr>
          <w:b/>
          <w:sz w:val="36"/>
          <w:szCs w:val="36"/>
        </w:rPr>
        <w:t xml:space="preserve"> </w:t>
      </w:r>
      <w:r w:rsidR="003065EB">
        <w:rPr>
          <w:sz w:val="36"/>
          <w:szCs w:val="36"/>
        </w:rPr>
        <w:t xml:space="preserve">od 16.25 </w:t>
      </w:r>
    </w:p>
    <w:p w:rsidR="003E660D" w:rsidRDefault="00C26F43">
      <w:pPr>
        <w:rPr>
          <w:sz w:val="36"/>
          <w:szCs w:val="36"/>
        </w:rPr>
      </w:pPr>
      <w:r>
        <w:rPr>
          <w:sz w:val="36"/>
          <w:szCs w:val="36"/>
        </w:rPr>
        <w:t>5. a 6</w:t>
      </w:r>
      <w:r w:rsidR="002A186F" w:rsidRPr="00664ED5">
        <w:rPr>
          <w:sz w:val="36"/>
          <w:szCs w:val="36"/>
        </w:rPr>
        <w:t>.</w:t>
      </w:r>
      <w:r w:rsidR="00F51E53" w:rsidRPr="00664ED5">
        <w:rPr>
          <w:sz w:val="36"/>
          <w:szCs w:val="36"/>
        </w:rPr>
        <w:t xml:space="preserve"> ročník ZUŠ </w:t>
      </w:r>
    </w:p>
    <w:p w:rsidR="001549AA" w:rsidRPr="003E660D" w:rsidRDefault="00A4657D">
      <w:pPr>
        <w:rPr>
          <w:sz w:val="36"/>
          <w:szCs w:val="36"/>
        </w:rPr>
      </w:pPr>
      <w:r>
        <w:rPr>
          <w:sz w:val="32"/>
          <w:szCs w:val="32"/>
        </w:rPr>
        <w:t>Vím, že</w:t>
      </w:r>
      <w:r w:rsidR="009D2310">
        <w:rPr>
          <w:sz w:val="32"/>
          <w:szCs w:val="32"/>
        </w:rPr>
        <w:t xml:space="preserve"> školní</w:t>
      </w:r>
      <w:r>
        <w:rPr>
          <w:sz w:val="32"/>
          <w:szCs w:val="32"/>
        </w:rPr>
        <w:t xml:space="preserve"> distanční výuka</w:t>
      </w:r>
      <w:r w:rsidR="009D2310">
        <w:rPr>
          <w:sz w:val="32"/>
          <w:szCs w:val="32"/>
        </w:rPr>
        <w:t xml:space="preserve"> ve vaší škole</w:t>
      </w:r>
      <w:r>
        <w:rPr>
          <w:sz w:val="32"/>
          <w:szCs w:val="32"/>
        </w:rPr>
        <w:t xml:space="preserve"> pro vás jednoduchá není. </w:t>
      </w:r>
      <w:r w:rsidR="009D2310">
        <w:rPr>
          <w:sz w:val="32"/>
          <w:szCs w:val="32"/>
        </w:rPr>
        <w:t>Proto posílám úkoly</w:t>
      </w:r>
      <w:r>
        <w:rPr>
          <w:sz w:val="32"/>
          <w:szCs w:val="32"/>
        </w:rPr>
        <w:t xml:space="preserve"> ne dlouhé, ale aby vám jejich splnění určitě něco dalo.</w:t>
      </w:r>
      <w:r w:rsidR="003065EB">
        <w:rPr>
          <w:sz w:val="32"/>
          <w:szCs w:val="32"/>
        </w:rPr>
        <w:t xml:space="preserve">  </w:t>
      </w:r>
    </w:p>
    <w:p w:rsidR="00A11745" w:rsidRDefault="00671826">
      <w:pPr>
        <w:rPr>
          <w:sz w:val="32"/>
          <w:szCs w:val="32"/>
        </w:rPr>
      </w:pPr>
      <w:r>
        <w:rPr>
          <w:sz w:val="32"/>
          <w:szCs w:val="32"/>
        </w:rPr>
        <w:t>Nyní js</w:t>
      </w:r>
      <w:r w:rsidR="00A4657D">
        <w:rPr>
          <w:sz w:val="32"/>
          <w:szCs w:val="32"/>
        </w:rPr>
        <w:t>te ve věku, kdy</w:t>
      </w:r>
      <w:r w:rsidR="003065EB">
        <w:rPr>
          <w:sz w:val="32"/>
          <w:szCs w:val="32"/>
        </w:rPr>
        <w:t xml:space="preserve"> začínáte dělat i ve výtvarce</w:t>
      </w:r>
      <w:r w:rsidR="00A4657D">
        <w:rPr>
          <w:sz w:val="32"/>
          <w:szCs w:val="32"/>
        </w:rPr>
        <w:t xml:space="preserve"> největší pokroky</w:t>
      </w:r>
      <w:r w:rsidR="009D2310">
        <w:rPr>
          <w:sz w:val="32"/>
          <w:szCs w:val="32"/>
        </w:rPr>
        <w:t xml:space="preserve">, hlava vám musí pobrat </w:t>
      </w:r>
      <w:r w:rsidR="004E25FB">
        <w:rPr>
          <w:sz w:val="32"/>
          <w:szCs w:val="32"/>
        </w:rPr>
        <w:t xml:space="preserve">ve škole </w:t>
      </w:r>
      <w:r w:rsidR="009D2310">
        <w:rPr>
          <w:sz w:val="32"/>
          <w:szCs w:val="32"/>
        </w:rPr>
        <w:t>hodně učiva a tak je to</w:t>
      </w:r>
      <w:r w:rsidR="00A4657D">
        <w:rPr>
          <w:sz w:val="32"/>
          <w:szCs w:val="32"/>
        </w:rPr>
        <w:t xml:space="preserve"> i ve v</w:t>
      </w:r>
      <w:r w:rsidR="0084367A">
        <w:rPr>
          <w:sz w:val="32"/>
          <w:szCs w:val="32"/>
        </w:rPr>
        <w:t>ýtvarce</w:t>
      </w:r>
      <w:r w:rsidR="00A4657D">
        <w:rPr>
          <w:sz w:val="32"/>
          <w:szCs w:val="32"/>
        </w:rPr>
        <w:t>.</w:t>
      </w:r>
      <w:r>
        <w:rPr>
          <w:sz w:val="32"/>
          <w:szCs w:val="32"/>
        </w:rPr>
        <w:t xml:space="preserve"> Až budeme ve třídě</w:t>
      </w:r>
      <w:r w:rsidR="001549AA">
        <w:rPr>
          <w:sz w:val="32"/>
          <w:szCs w:val="32"/>
        </w:rPr>
        <w:t>, pak se samozřejmě hned</w:t>
      </w:r>
      <w:r w:rsidR="004E25FB">
        <w:rPr>
          <w:sz w:val="32"/>
          <w:szCs w:val="32"/>
        </w:rPr>
        <w:t xml:space="preserve"> pustíme do linorytů</w:t>
      </w:r>
      <w:r>
        <w:rPr>
          <w:sz w:val="32"/>
          <w:szCs w:val="32"/>
        </w:rPr>
        <w:t>,</w:t>
      </w:r>
      <w:r w:rsidR="001549AA">
        <w:rPr>
          <w:sz w:val="32"/>
          <w:szCs w:val="32"/>
        </w:rPr>
        <w:t xml:space="preserve"> stavby</w:t>
      </w:r>
      <w:r>
        <w:rPr>
          <w:sz w:val="32"/>
          <w:szCs w:val="32"/>
        </w:rPr>
        <w:t xml:space="preserve"> modelů apod. Tohle bohužel doma všichni dělat nemůžete, protože ne všichni </w:t>
      </w:r>
      <w:r w:rsidR="001549AA">
        <w:rPr>
          <w:sz w:val="32"/>
          <w:szCs w:val="32"/>
        </w:rPr>
        <w:t>m</w:t>
      </w:r>
      <w:r w:rsidR="004E25FB">
        <w:rPr>
          <w:sz w:val="32"/>
          <w:szCs w:val="32"/>
        </w:rPr>
        <w:t>áte doma odpovídající vybavení. P</w:t>
      </w:r>
      <w:r w:rsidR="001549AA">
        <w:rPr>
          <w:sz w:val="32"/>
          <w:szCs w:val="32"/>
        </w:rPr>
        <w:t>roto jsou</w:t>
      </w:r>
      <w:r w:rsidR="004E25FB">
        <w:rPr>
          <w:sz w:val="32"/>
          <w:szCs w:val="32"/>
        </w:rPr>
        <w:t xml:space="preserve"> mé domácí</w:t>
      </w:r>
      <w:r w:rsidR="001549AA">
        <w:rPr>
          <w:sz w:val="32"/>
          <w:szCs w:val="32"/>
        </w:rPr>
        <w:t xml:space="preserve"> úkoly zaměřené na kresbu a výtvarné „vymýšlení“.</w:t>
      </w:r>
    </w:p>
    <w:p w:rsidR="0084367A" w:rsidRDefault="0084367A">
      <w:pPr>
        <w:rPr>
          <w:b/>
          <w:sz w:val="36"/>
          <w:szCs w:val="36"/>
        </w:rPr>
      </w:pPr>
      <w:r w:rsidRPr="0084367A">
        <w:rPr>
          <w:b/>
          <w:sz w:val="36"/>
          <w:szCs w:val="36"/>
        </w:rPr>
        <w:t>V minulých úkolech šlo spíše o fantazii, proto</w:t>
      </w:r>
      <w:r w:rsidR="003E660D">
        <w:rPr>
          <w:b/>
          <w:sz w:val="36"/>
          <w:szCs w:val="36"/>
        </w:rPr>
        <w:t xml:space="preserve"> už je načase si zakreslit. D</w:t>
      </w:r>
      <w:r w:rsidRPr="0084367A">
        <w:rPr>
          <w:b/>
          <w:sz w:val="36"/>
          <w:szCs w:val="36"/>
        </w:rPr>
        <w:t>nes</w:t>
      </w:r>
      <w:r w:rsidR="003E660D">
        <w:rPr>
          <w:b/>
          <w:sz w:val="36"/>
          <w:szCs w:val="36"/>
        </w:rPr>
        <w:t xml:space="preserve"> </w:t>
      </w:r>
      <w:r w:rsidRPr="0084367A">
        <w:rPr>
          <w:b/>
          <w:sz w:val="36"/>
          <w:szCs w:val="36"/>
        </w:rPr>
        <w:t>to bude</w:t>
      </w:r>
      <w:r w:rsidR="003E660D">
        <w:rPr>
          <w:b/>
          <w:sz w:val="36"/>
          <w:szCs w:val="36"/>
        </w:rPr>
        <w:t xml:space="preserve"> KRESBA</w:t>
      </w:r>
      <w:r w:rsidRPr="0084367A">
        <w:rPr>
          <w:b/>
          <w:sz w:val="36"/>
          <w:szCs w:val="36"/>
        </w:rPr>
        <w:t xml:space="preserve"> RUKY</w:t>
      </w:r>
      <w:r w:rsidR="004E25FB" w:rsidRPr="0084367A">
        <w:rPr>
          <w:b/>
          <w:sz w:val="36"/>
          <w:szCs w:val="36"/>
        </w:rPr>
        <w:t>.</w:t>
      </w:r>
      <w:r w:rsidR="004E25FB" w:rsidRPr="004E25FB">
        <w:rPr>
          <w:b/>
          <w:sz w:val="36"/>
          <w:szCs w:val="36"/>
        </w:rPr>
        <w:t xml:space="preserve"> </w:t>
      </w:r>
    </w:p>
    <w:p w:rsidR="001549AA" w:rsidRPr="00FF349C" w:rsidRDefault="004E25FB">
      <w:pPr>
        <w:rPr>
          <w:sz w:val="32"/>
          <w:szCs w:val="32"/>
        </w:rPr>
      </w:pPr>
      <w:r w:rsidRPr="00FF349C">
        <w:rPr>
          <w:sz w:val="36"/>
          <w:szCs w:val="36"/>
        </w:rPr>
        <w:t>Na</w:t>
      </w:r>
      <w:r w:rsidR="001549AA" w:rsidRPr="00FF349C">
        <w:rPr>
          <w:sz w:val="36"/>
          <w:szCs w:val="36"/>
        </w:rPr>
        <w:t>kreslit dobře ruku není úplně jednoduché</w:t>
      </w:r>
      <w:r w:rsidR="003065EB" w:rsidRPr="00FF349C">
        <w:rPr>
          <w:sz w:val="36"/>
          <w:szCs w:val="36"/>
        </w:rPr>
        <w:t xml:space="preserve"> a ze začátku dost těžké</w:t>
      </w:r>
      <w:r w:rsidR="003E660D">
        <w:rPr>
          <w:sz w:val="36"/>
          <w:szCs w:val="36"/>
        </w:rPr>
        <w:t xml:space="preserve">. Proto si </w:t>
      </w:r>
      <w:r w:rsidR="001549AA" w:rsidRPr="00FF349C">
        <w:rPr>
          <w:sz w:val="36"/>
          <w:szCs w:val="36"/>
        </w:rPr>
        <w:t>pomůžeme pomůckou. Musíte doma najít tlustý fi</w:t>
      </w:r>
      <w:r w:rsidRPr="00FF349C">
        <w:rPr>
          <w:sz w:val="36"/>
          <w:szCs w:val="36"/>
        </w:rPr>
        <w:t>x! Jeho délka a tloušťka</w:t>
      </w:r>
      <w:r w:rsidR="003065EB" w:rsidRPr="00FF349C">
        <w:rPr>
          <w:sz w:val="36"/>
          <w:szCs w:val="36"/>
        </w:rPr>
        <w:t>, ale hlavně pravidelnost,</w:t>
      </w:r>
      <w:r w:rsidR="001549AA" w:rsidRPr="00FF349C">
        <w:rPr>
          <w:sz w:val="36"/>
          <w:szCs w:val="36"/>
        </w:rPr>
        <w:t xml:space="preserve"> nám slouží jako skvělá pomůcka</w:t>
      </w:r>
      <w:r w:rsidRPr="00FF349C">
        <w:rPr>
          <w:sz w:val="36"/>
          <w:szCs w:val="36"/>
        </w:rPr>
        <w:t xml:space="preserve"> -</w:t>
      </w:r>
      <w:r w:rsidR="003065EB" w:rsidRPr="00FF349C">
        <w:rPr>
          <w:sz w:val="36"/>
          <w:szCs w:val="36"/>
        </w:rPr>
        <w:t xml:space="preserve"> </w:t>
      </w:r>
      <w:r w:rsidRPr="00FF349C">
        <w:rPr>
          <w:sz w:val="36"/>
          <w:szCs w:val="36"/>
        </w:rPr>
        <w:t xml:space="preserve"> </w:t>
      </w:r>
      <w:r w:rsidR="003E2DB8" w:rsidRPr="00FF349C">
        <w:rPr>
          <w:sz w:val="36"/>
          <w:szCs w:val="36"/>
        </w:rPr>
        <w:t>MĚŘÍTKO</w:t>
      </w:r>
      <w:r w:rsidR="001549AA" w:rsidRPr="00FF349C">
        <w:rPr>
          <w:sz w:val="36"/>
          <w:szCs w:val="36"/>
        </w:rPr>
        <w:t>.</w:t>
      </w:r>
      <w:r w:rsidRPr="00FF349C">
        <w:rPr>
          <w:sz w:val="36"/>
          <w:szCs w:val="36"/>
        </w:rPr>
        <w:t xml:space="preserve"> Můžete se spolehnout, že fix je</w:t>
      </w:r>
      <w:r w:rsidR="001549AA" w:rsidRPr="00FF349C">
        <w:rPr>
          <w:sz w:val="36"/>
          <w:szCs w:val="36"/>
        </w:rPr>
        <w:t xml:space="preserve"> vždy rovný</w:t>
      </w:r>
      <w:r w:rsidR="003E2DB8" w:rsidRPr="00FF349C">
        <w:rPr>
          <w:sz w:val="36"/>
          <w:szCs w:val="36"/>
        </w:rPr>
        <w:t>. Č</w:t>
      </w:r>
      <w:r w:rsidR="001549AA" w:rsidRPr="00FF349C">
        <w:rPr>
          <w:sz w:val="36"/>
          <w:szCs w:val="36"/>
        </w:rPr>
        <w:t>lánky prstů, jakkoliv ho uchopíte, vidíte</w:t>
      </w:r>
      <w:r w:rsidR="009D2310" w:rsidRPr="00FF349C">
        <w:rPr>
          <w:sz w:val="36"/>
          <w:szCs w:val="36"/>
        </w:rPr>
        <w:t xml:space="preserve"> přesně</w:t>
      </w:r>
      <w:r w:rsidRPr="00FF349C">
        <w:rPr>
          <w:sz w:val="36"/>
          <w:szCs w:val="36"/>
        </w:rPr>
        <w:t>, kde končí</w:t>
      </w:r>
      <w:r w:rsidR="009D2310" w:rsidRPr="00FF349C">
        <w:rPr>
          <w:sz w:val="36"/>
          <w:szCs w:val="36"/>
        </w:rPr>
        <w:t xml:space="preserve"> nebo začínají a v jakém uhlu jej drží.</w:t>
      </w:r>
    </w:p>
    <w:p w:rsidR="003065EB" w:rsidRPr="00FF349C" w:rsidRDefault="003E2DB8">
      <w:pPr>
        <w:rPr>
          <w:sz w:val="36"/>
          <w:szCs w:val="36"/>
        </w:rPr>
      </w:pPr>
      <w:r w:rsidRPr="00FF349C">
        <w:rPr>
          <w:sz w:val="36"/>
          <w:szCs w:val="36"/>
        </w:rPr>
        <w:t>Fix můžeš uchopit mnoha</w:t>
      </w:r>
      <w:r w:rsidR="003065EB" w:rsidRPr="00FF349C">
        <w:rPr>
          <w:sz w:val="36"/>
          <w:szCs w:val="36"/>
        </w:rPr>
        <w:t xml:space="preserve"> způsoby. Vyzkoušej a vyber si, který se Ti zdá nejzajímavější. </w:t>
      </w:r>
      <w:r w:rsidR="003E660D">
        <w:rPr>
          <w:sz w:val="36"/>
          <w:szCs w:val="36"/>
        </w:rPr>
        <w:t>(Obrázky dole).</w:t>
      </w:r>
    </w:p>
    <w:p w:rsidR="003065EB" w:rsidRDefault="003065EB">
      <w:pPr>
        <w:rPr>
          <w:b/>
          <w:sz w:val="36"/>
          <w:szCs w:val="36"/>
        </w:rPr>
      </w:pPr>
      <w:r>
        <w:rPr>
          <w:b/>
          <w:sz w:val="36"/>
          <w:szCs w:val="36"/>
        </w:rPr>
        <w:t>Začni t</w:t>
      </w:r>
      <w:r w:rsidR="003E660D">
        <w:rPr>
          <w:b/>
          <w:sz w:val="36"/>
          <w:szCs w:val="36"/>
        </w:rPr>
        <w:t>ím, že jako první nakreslíš fix 1:1! Jakoby byla ruka neviditelná. Nakresli ho c</w:t>
      </w:r>
      <w:r>
        <w:rPr>
          <w:b/>
          <w:sz w:val="36"/>
          <w:szCs w:val="36"/>
        </w:rPr>
        <w:t>elý</w:t>
      </w:r>
      <w:r w:rsidR="0084367A">
        <w:rPr>
          <w:b/>
          <w:sz w:val="36"/>
          <w:szCs w:val="36"/>
        </w:rPr>
        <w:t>, tak jak ho držíš</w:t>
      </w:r>
      <w:r w:rsidR="00855948">
        <w:rPr>
          <w:b/>
          <w:sz w:val="36"/>
          <w:szCs w:val="36"/>
        </w:rPr>
        <w:t>.</w:t>
      </w:r>
      <w:r w:rsidR="003E2DB8">
        <w:rPr>
          <w:b/>
          <w:sz w:val="36"/>
          <w:szCs w:val="36"/>
        </w:rPr>
        <w:t xml:space="preserve"> Hlavně</w:t>
      </w:r>
      <w:r>
        <w:rPr>
          <w:b/>
          <w:sz w:val="36"/>
          <w:szCs w:val="36"/>
        </w:rPr>
        <w:t xml:space="preserve"> i s</w:t>
      </w:r>
      <w:r w:rsidR="003E2DB8">
        <w:rPr>
          <w:b/>
          <w:sz w:val="36"/>
          <w:szCs w:val="36"/>
        </w:rPr>
        <w:t xml:space="preserve"> náznakem grafiky, kter</w:t>
      </w:r>
      <w:r w:rsidR="00855948">
        <w:rPr>
          <w:b/>
          <w:sz w:val="36"/>
          <w:szCs w:val="36"/>
        </w:rPr>
        <w:t>ou je potištěný. H</w:t>
      </w:r>
      <w:r w:rsidR="003E2DB8">
        <w:rPr>
          <w:b/>
          <w:sz w:val="36"/>
          <w:szCs w:val="36"/>
        </w:rPr>
        <w:t>odně</w:t>
      </w:r>
      <w:r w:rsidR="00855948">
        <w:rPr>
          <w:b/>
          <w:sz w:val="36"/>
          <w:szCs w:val="36"/>
        </w:rPr>
        <w:t xml:space="preserve"> Ti to</w:t>
      </w:r>
      <w:r w:rsidR="003E2DB8">
        <w:rPr>
          <w:b/>
          <w:sz w:val="36"/>
          <w:szCs w:val="36"/>
        </w:rPr>
        <w:t xml:space="preserve"> pomůže, uvědomíš si</w:t>
      </w:r>
      <w:r w:rsidR="003E660D">
        <w:rPr>
          <w:b/>
          <w:sz w:val="36"/>
          <w:szCs w:val="36"/>
        </w:rPr>
        <w:t xml:space="preserve"> potom</w:t>
      </w:r>
      <w:r w:rsidR="003E2DB8">
        <w:rPr>
          <w:b/>
          <w:sz w:val="36"/>
          <w:szCs w:val="36"/>
        </w:rPr>
        <w:t>, kde jaké prsty zač</w:t>
      </w:r>
      <w:r w:rsidR="00855948">
        <w:rPr>
          <w:b/>
          <w:sz w:val="36"/>
          <w:szCs w:val="36"/>
        </w:rPr>
        <w:t xml:space="preserve">ínají a končí. </w:t>
      </w:r>
      <w:r w:rsidR="00855948" w:rsidRPr="00855948">
        <w:rPr>
          <w:sz w:val="36"/>
          <w:szCs w:val="36"/>
        </w:rPr>
        <w:t>(Části fixu, které jsou překryté prsty</w:t>
      </w:r>
      <w:r w:rsidR="00FF349C">
        <w:rPr>
          <w:sz w:val="36"/>
          <w:szCs w:val="36"/>
        </w:rPr>
        <w:t>,</w:t>
      </w:r>
      <w:r w:rsidR="00855948" w:rsidRPr="00855948">
        <w:rPr>
          <w:sz w:val="36"/>
          <w:szCs w:val="36"/>
        </w:rPr>
        <w:t xml:space="preserve"> pak vygumuješ</w:t>
      </w:r>
      <w:r w:rsidR="00FF349C">
        <w:rPr>
          <w:sz w:val="36"/>
          <w:szCs w:val="36"/>
        </w:rPr>
        <w:t>.</w:t>
      </w:r>
      <w:r w:rsidR="00855948" w:rsidRPr="00855948">
        <w:rPr>
          <w:sz w:val="36"/>
          <w:szCs w:val="36"/>
        </w:rPr>
        <w:t>)</w:t>
      </w:r>
    </w:p>
    <w:p w:rsidR="003E2DB8" w:rsidRPr="004E25FB" w:rsidRDefault="003E2DB8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Postupuj po jednotlivých prstech</w:t>
      </w:r>
      <w:r w:rsidR="00FF349C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až budeš s kresbou prstů v půlce fixu tak si vše zkontroluj, pooprav a dodělej zbytek.</w:t>
      </w:r>
    </w:p>
    <w:p w:rsidR="009D2310" w:rsidRPr="003E660D" w:rsidRDefault="004E25FB">
      <w:pPr>
        <w:rPr>
          <w:sz w:val="36"/>
          <w:szCs w:val="36"/>
        </w:rPr>
      </w:pPr>
      <w:r w:rsidRPr="003E660D">
        <w:rPr>
          <w:sz w:val="36"/>
          <w:szCs w:val="36"/>
        </w:rPr>
        <w:t>S</w:t>
      </w:r>
      <w:r w:rsidR="0084367A" w:rsidRPr="003E660D">
        <w:rPr>
          <w:sz w:val="36"/>
          <w:szCs w:val="36"/>
        </w:rPr>
        <w:t>tačí jedna kresba</w:t>
      </w:r>
      <w:r w:rsidR="0084367A" w:rsidRPr="003E660D">
        <w:rPr>
          <w:b/>
          <w:sz w:val="36"/>
          <w:szCs w:val="36"/>
        </w:rPr>
        <w:t xml:space="preserve"> tužkou 1:1</w:t>
      </w:r>
      <w:r w:rsidR="00855948" w:rsidRPr="003E660D">
        <w:rPr>
          <w:b/>
          <w:sz w:val="36"/>
          <w:szCs w:val="36"/>
        </w:rPr>
        <w:t>,</w:t>
      </w:r>
      <w:r w:rsidR="0084367A" w:rsidRPr="003E660D">
        <w:rPr>
          <w:b/>
          <w:sz w:val="36"/>
          <w:szCs w:val="36"/>
        </w:rPr>
        <w:t xml:space="preserve"> na A4</w:t>
      </w:r>
      <w:r w:rsidR="003E660D" w:rsidRPr="003E660D">
        <w:rPr>
          <w:sz w:val="36"/>
          <w:szCs w:val="36"/>
        </w:rPr>
        <w:t>. Kresbu vystínuj (vyšrafuj</w:t>
      </w:r>
      <w:r w:rsidR="0084367A" w:rsidRPr="003E660D">
        <w:rPr>
          <w:sz w:val="36"/>
          <w:szCs w:val="36"/>
        </w:rPr>
        <w:t>).</w:t>
      </w:r>
      <w:r w:rsidRPr="003E660D">
        <w:rPr>
          <w:sz w:val="36"/>
          <w:szCs w:val="36"/>
        </w:rPr>
        <w:t xml:space="preserve"> Jak</w:t>
      </w:r>
      <w:r w:rsidR="0084367A" w:rsidRPr="003E660D">
        <w:rPr>
          <w:sz w:val="36"/>
          <w:szCs w:val="36"/>
        </w:rPr>
        <w:t>o inspiraci posílám dva</w:t>
      </w:r>
      <w:r w:rsidR="003E660D" w:rsidRPr="003E660D">
        <w:rPr>
          <w:sz w:val="36"/>
          <w:szCs w:val="36"/>
        </w:rPr>
        <w:t xml:space="preserve"> obrázky (i když jen v lince)</w:t>
      </w:r>
      <w:r w:rsidR="009D2310" w:rsidRPr="003E660D">
        <w:rPr>
          <w:sz w:val="36"/>
          <w:szCs w:val="36"/>
        </w:rPr>
        <w:t xml:space="preserve">. </w:t>
      </w:r>
    </w:p>
    <w:p w:rsidR="0084367A" w:rsidRDefault="0084367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Pátečňáci</w:t>
      </w:r>
      <w:proofErr w:type="spellEnd"/>
      <w:r>
        <w:rPr>
          <w:sz w:val="32"/>
          <w:szCs w:val="32"/>
        </w:rPr>
        <w:t xml:space="preserve"> to někteří zvládli velmi dobře</w:t>
      </w:r>
      <w:r w:rsidR="003E660D">
        <w:rPr>
          <w:sz w:val="32"/>
          <w:szCs w:val="32"/>
        </w:rPr>
        <w:t xml:space="preserve">, měli to trochu </w:t>
      </w:r>
      <w:proofErr w:type="gramStart"/>
      <w:r w:rsidR="003E660D">
        <w:rPr>
          <w:sz w:val="32"/>
          <w:szCs w:val="32"/>
        </w:rPr>
        <w:t>těžší.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Sice jste o rok mladší, ale talentu nemáte méně.</w:t>
      </w:r>
    </w:p>
    <w:p w:rsidR="0084367A" w:rsidRDefault="0084367A">
      <w:pPr>
        <w:rPr>
          <w:sz w:val="32"/>
          <w:szCs w:val="32"/>
        </w:rPr>
      </w:pPr>
      <w:r>
        <w:rPr>
          <w:sz w:val="32"/>
          <w:szCs w:val="32"/>
        </w:rPr>
        <w:t>Příjemnou kresbu,</w:t>
      </w:r>
    </w:p>
    <w:p w:rsidR="004E25FB" w:rsidRDefault="004E25FB">
      <w:pPr>
        <w:rPr>
          <w:sz w:val="32"/>
          <w:szCs w:val="32"/>
        </w:rPr>
      </w:pPr>
      <w:r>
        <w:rPr>
          <w:sz w:val="32"/>
          <w:szCs w:val="32"/>
        </w:rPr>
        <w:t xml:space="preserve">O. </w:t>
      </w:r>
      <w:proofErr w:type="spellStart"/>
      <w:r>
        <w:rPr>
          <w:sz w:val="32"/>
          <w:szCs w:val="32"/>
        </w:rPr>
        <w:t>Tragan</w:t>
      </w:r>
      <w:proofErr w:type="spellEnd"/>
      <w:r>
        <w:rPr>
          <w:sz w:val="32"/>
          <w:szCs w:val="32"/>
        </w:rPr>
        <w:t>, výtvarka</w:t>
      </w:r>
      <w:bookmarkStart w:id="0" w:name="_GoBack"/>
      <w:bookmarkEnd w:id="0"/>
    </w:p>
    <w:p w:rsidR="004E25FB" w:rsidRDefault="004E25FB">
      <w:pPr>
        <w:rPr>
          <w:sz w:val="32"/>
          <w:szCs w:val="32"/>
        </w:rPr>
      </w:pPr>
    </w:p>
    <w:p w:rsidR="004E25FB" w:rsidRDefault="004E25FB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4003964" cy="2391256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1022_1816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2065" cy="240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5FB" w:rsidRDefault="004E25FB">
      <w:pPr>
        <w:rPr>
          <w:sz w:val="32"/>
          <w:szCs w:val="32"/>
        </w:rPr>
      </w:pPr>
    </w:p>
    <w:p w:rsidR="004E25FB" w:rsidRPr="002A186F" w:rsidRDefault="004E25FB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4031673" cy="2359364"/>
            <wp:effectExtent l="0" t="0" r="6985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1022_1816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4069" cy="2360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25FB" w:rsidRPr="002A18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4E8" w:rsidRDefault="00D864E8" w:rsidP="00855948">
      <w:pPr>
        <w:spacing w:after="0" w:line="240" w:lineRule="auto"/>
      </w:pPr>
      <w:r>
        <w:separator/>
      </w:r>
    </w:p>
  </w:endnote>
  <w:endnote w:type="continuationSeparator" w:id="0">
    <w:p w:rsidR="00D864E8" w:rsidRDefault="00D864E8" w:rsidP="0085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4E8" w:rsidRDefault="00D864E8" w:rsidP="00855948">
      <w:pPr>
        <w:spacing w:after="0" w:line="240" w:lineRule="auto"/>
      </w:pPr>
      <w:r>
        <w:separator/>
      </w:r>
    </w:p>
  </w:footnote>
  <w:footnote w:type="continuationSeparator" w:id="0">
    <w:p w:rsidR="00D864E8" w:rsidRDefault="00D864E8" w:rsidP="00855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6F"/>
    <w:rsid w:val="000658FC"/>
    <w:rsid w:val="0008296C"/>
    <w:rsid w:val="001549AA"/>
    <w:rsid w:val="00195458"/>
    <w:rsid w:val="002A186F"/>
    <w:rsid w:val="003065EB"/>
    <w:rsid w:val="00397A81"/>
    <w:rsid w:val="003E2DB8"/>
    <w:rsid w:val="003E660D"/>
    <w:rsid w:val="004E25FB"/>
    <w:rsid w:val="00582C23"/>
    <w:rsid w:val="00664ED5"/>
    <w:rsid w:val="0067062B"/>
    <w:rsid w:val="00671826"/>
    <w:rsid w:val="0084367A"/>
    <w:rsid w:val="00855948"/>
    <w:rsid w:val="009D2310"/>
    <w:rsid w:val="00A11745"/>
    <w:rsid w:val="00A4657D"/>
    <w:rsid w:val="00C26F43"/>
    <w:rsid w:val="00D864E8"/>
    <w:rsid w:val="00F51E53"/>
    <w:rsid w:val="00F8032B"/>
    <w:rsid w:val="00FC2882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F9015-A669-4367-BFD4-E3580CF0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5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5948"/>
  </w:style>
  <w:style w:type="paragraph" w:styleId="Zpat">
    <w:name w:val="footer"/>
    <w:basedOn w:val="Normln"/>
    <w:link w:val="ZpatChar"/>
    <w:uiPriority w:val="99"/>
    <w:unhideWhenUsed/>
    <w:rsid w:val="00855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5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21</cp:revision>
  <dcterms:created xsi:type="dcterms:W3CDTF">2020-10-15T11:38:00Z</dcterms:created>
  <dcterms:modified xsi:type="dcterms:W3CDTF">2020-11-05T09:50:00Z</dcterms:modified>
</cp:coreProperties>
</file>