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t>■</w:t>
      </w:r>
      <w:r>
        <w:rPr>
          <w:b/>
          <w:sz w:val="44"/>
          <w:szCs w:val="44"/>
          <w:u w:val="single"/>
        </w:rPr>
        <w:t>Karlovarský skřivánek 2022 - celopražské kolo</w:t>
      </w: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t>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Organizační pokyny: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b/>
          <w:color w:val="FF0000"/>
          <w:sz w:val="24"/>
          <w:szCs w:val="24"/>
          <w:u w:val="single"/>
        </w:rPr>
        <w:t>Místo konání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ZUŠ Jižní Město, Křtinská 673, Praha 4 - Háje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 w:eastAsia="Times New Roman" w:cs="Times New Roman"/>
          <w:b/>
          <w:b/>
          <w:color w:val="222222"/>
          <w:lang w:eastAsia="cs-CZ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b/>
          <w:color w:val="FF0000"/>
          <w:sz w:val="24"/>
          <w:szCs w:val="24"/>
          <w:u w:val="single"/>
        </w:rPr>
        <w:t>Kontakty a doprava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Palatino Linotype" w:hAnsi="Palatino Linotype"/>
          <w:color w:val="222222"/>
          <w:sz w:val="20"/>
          <w:szCs w:val="20"/>
          <w:lang w:eastAsia="cs-CZ"/>
        </w:rPr>
        <w:br/>
      </w:r>
      <w:r>
        <w:rPr>
          <w:rFonts w:eastAsia="Times New Roman" w:cs="Times New Roman" w:ascii="Palatino Linotype" w:hAnsi="Palatino Linotype"/>
          <w:b/>
          <w:color w:val="222222"/>
          <w:sz w:val="20"/>
          <w:szCs w:val="20"/>
          <w:lang w:eastAsia="cs-CZ"/>
        </w:rPr>
        <w:t>tel.: 267 900 131, fax: 267 900 134</w:t>
        <w:br/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cs-CZ"/>
        </w:rPr>
        <w:t xml:space="preserve">■ </w:t>
      </w:r>
      <w:r>
        <w:rPr>
          <w:rFonts w:eastAsia="Times New Roman" w:cs="Times New Roman" w:ascii="Palatino Linotype" w:hAnsi="Palatino Linotype"/>
          <w:b/>
          <w:bCs/>
          <w:color w:val="000000"/>
          <w:lang w:eastAsia="cs-CZ"/>
        </w:rPr>
        <w:t>Spojení:</w:t>
      </w:r>
      <w:r>
        <w:rPr>
          <w:rFonts w:eastAsia="Times New Roman" w:cs="Times New Roman" w:ascii="Palatino Linotype" w:hAnsi="Palatino Linotype"/>
          <w:b/>
          <w:color w:val="222222"/>
          <w:lang w:eastAsia="cs-CZ"/>
        </w:rPr>
        <w:br/>
        <w:t>Metro C – Háje</w:t>
        <w:br/>
        <w:t>Bus 125, 136, 165, 170, 183, 213, 232, 240, 267, 296, 381, 382, 383, 387 – výstup stanice Horčičkova</w:t>
      </w:r>
    </w:p>
    <w:p>
      <w:pPr>
        <w:pStyle w:val="Normal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■ </w:t>
      </w:r>
      <w:r>
        <w:rPr>
          <w:b/>
          <w:bCs/>
          <w:color w:val="000000"/>
          <w:sz w:val="24"/>
          <w:szCs w:val="24"/>
        </w:rPr>
        <w:t xml:space="preserve">Parkování aut </w:t>
      </w:r>
      <w:r>
        <w:rPr>
          <w:b/>
          <w:bCs/>
          <w:color w:val="000000"/>
          <w:sz w:val="24"/>
          <w:szCs w:val="24"/>
        </w:rPr>
        <w:t>v okolí školy</w:t>
      </w:r>
      <w:r>
        <w:rPr>
          <w:b/>
          <w:color w:val="000000"/>
          <w:sz w:val="24"/>
          <w:szCs w:val="24"/>
        </w:rPr>
        <w:t xml:space="preserve"> -</w:t>
      </w:r>
      <w:r>
        <w:rPr>
          <w:b w:val="false"/>
          <w:bCs w:val="false"/>
          <w:color w:val="000000"/>
          <w:sz w:val="24"/>
          <w:szCs w:val="24"/>
        </w:rPr>
        <w:t xml:space="preserve"> je možné, v místě nejsou modré zóny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color w:val="000000"/>
          <w:sz w:val="14"/>
          <w:szCs w:val="1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b/>
          <w:color w:val="FF0000"/>
          <w:sz w:val="24"/>
          <w:szCs w:val="24"/>
          <w:u w:val="single"/>
        </w:rPr>
        <w:t>Budova bude otevřena</w:t>
      </w:r>
      <w:r>
        <w:rPr>
          <w:b/>
          <w:sz w:val="24"/>
          <w:szCs w:val="24"/>
        </w:rPr>
        <w:t xml:space="preserve"> od 8.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hod., při prezenci (8.15 – </w:t>
      </w:r>
      <w:r>
        <w:rPr>
          <w:b/>
          <w:sz w:val="24"/>
          <w:szCs w:val="24"/>
        </w:rPr>
        <w:t xml:space="preserve">15.30 </w:t>
      </w:r>
      <w:r>
        <w:rPr>
          <w:b/>
          <w:sz w:val="24"/>
          <w:szCs w:val="24"/>
        </w:rPr>
        <w:t xml:space="preserve">hod.) obdrží zástupce dané školy, proti podpisu, klíč od třídy, která vám je přidělena na rozezpívání. Předpokládáme příchod účastníků s dostatečným časovým předstihem před vystoupením – </w:t>
      </w:r>
      <w:r>
        <w:rPr>
          <w:b/>
          <w:sz w:val="24"/>
          <w:szCs w:val="24"/>
        </w:rPr>
        <w:t>minimálně</w:t>
      </w:r>
      <w:r>
        <w:rPr>
          <w:b/>
          <w:sz w:val="24"/>
          <w:szCs w:val="24"/>
        </w:rPr>
        <w:t xml:space="preserve"> 1 hodinu </w:t>
      </w:r>
      <w:r>
        <w:rPr>
          <w:b/>
          <w:sz w:val="24"/>
          <w:szCs w:val="24"/>
        </w:rPr>
        <w:t>před začátkem kategorie (nebo části kategorie v případě C1)</w:t>
      </w:r>
      <w:r>
        <w:rPr>
          <w:b/>
          <w:sz w:val="24"/>
          <w:szCs w:val="24"/>
        </w:rPr>
        <w:t>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b/>
          <w:color w:val="FF0000"/>
          <w:sz w:val="24"/>
          <w:szCs w:val="24"/>
          <w:u w:val="single"/>
        </w:rPr>
        <w:t>Potvrzení o zaplacení zápisného</w:t>
      </w:r>
      <w:r>
        <w:rPr>
          <w:b/>
          <w:sz w:val="24"/>
          <w:szCs w:val="24"/>
        </w:rPr>
        <w:t xml:space="preserve"> - každá škola (soukromý pedagog) dostane na vyžádání potvrzení na celkovou zaplacenou částku za všechny účastníky dané školy – </w:t>
      </w:r>
      <w:r>
        <w:rPr>
          <w:b/>
          <w:sz w:val="24"/>
          <w:szCs w:val="24"/>
        </w:rPr>
        <w:t>předem zažádejte na e-mailu: danielastepanova@centrum.cz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Kategorie C2 – zpěv na mikrofon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Prosíme pedagogy soutěžících kategorie C2, </w:t>
      </w:r>
      <w:r>
        <w:rPr>
          <w:rFonts w:cs="Times New Roman" w:ascii="Times New Roman" w:hAnsi="Times New Roman"/>
          <w:b/>
          <w:sz w:val="24"/>
          <w:szCs w:val="24"/>
        </w:rPr>
        <w:t>aby upřesnili, v jaké podobě budou mít podklady – flash apod. (neplatí tam, kde je v přihlášce uveden klavírní doprovod).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</w:t>
      </w:r>
      <w:r>
        <w:rPr>
          <w:rFonts w:cs="Times New Roman" w:ascii="Times New Roman" w:hAnsi="Times New Roman"/>
          <w:b/>
          <w:sz w:val="24"/>
          <w:szCs w:val="24"/>
        </w:rPr>
        <w:t>otéž platí pro soutěžící kat. B, pokud mají zájem zpívat 2. píseň na mikrofon.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Postupy do celostátního kola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– </w:t>
      </w:r>
      <w:r>
        <w:rPr>
          <w:rFonts w:cs="Times New Roman" w:ascii="Times New Roman" w:hAnsi="Times New Roman"/>
          <w:b/>
          <w:sz w:val="24"/>
          <w:szCs w:val="24"/>
        </w:rPr>
        <w:t>postupující do celostátního kola budou vždy vyhlášeni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zároveň s výsledky dané kategorie. Po dohodě s pořadatelem může postoupit maximálně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soutěžících v kategorii A2, C1 </w:t>
      </w:r>
      <w:r>
        <w:rPr>
          <w:rFonts w:cs="Times New Roman" w:ascii="Times New Roman" w:hAnsi="Times New Roman"/>
          <w:b/>
          <w:sz w:val="24"/>
          <w:szCs w:val="24"/>
        </w:rPr>
        <w:t>a B,</w:t>
      </w:r>
      <w:r>
        <w:rPr>
          <w:rFonts w:cs="Times New Roman" w:ascii="Times New Roman" w:hAnsi="Times New Roman"/>
          <w:b/>
          <w:sz w:val="24"/>
          <w:szCs w:val="24"/>
        </w:rPr>
        <w:t xml:space="preserve"> a maximálně 3 soutěžící v kategoriích C2 </w:t>
      </w:r>
      <w:r>
        <w:rPr>
          <w:rFonts w:cs="Times New Roman" w:ascii="Times New Roman" w:hAnsi="Times New Roman"/>
          <w:b/>
          <w:sz w:val="24"/>
          <w:szCs w:val="24"/>
        </w:rPr>
        <w:t xml:space="preserve">a </w:t>
      </w:r>
      <w:r>
        <w:rPr>
          <w:rFonts w:cs="Times New Roman" w:ascii="Times New Roman" w:hAnsi="Times New Roman"/>
          <w:b/>
          <w:sz w:val="24"/>
          <w:szCs w:val="24"/>
        </w:rPr>
        <w:t>A1.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Pedagogové postupujících soutěžících vyplní elektronickou přihlášku do celostátního kola a požadavky na stravu a ubytování (pro soutěžící i doprovázející pedagogy, korepetitory, rodiče apod.) v Karlových Varech – </w:t>
      </w:r>
      <w:r>
        <w:rPr>
          <w:rFonts w:cs="Times New Roman" w:ascii="Times New Roman" w:hAnsi="Times New Roman"/>
          <w:b/>
          <w:sz w:val="24"/>
          <w:szCs w:val="24"/>
        </w:rPr>
        <w:t>dle propozic celostátního kola</w:t>
      </w:r>
      <w:r>
        <w:rPr>
          <w:rFonts w:cs="Times New Roman" w:ascii="Times New Roman" w:hAnsi="Times New Roman"/>
          <w:b/>
          <w:sz w:val="24"/>
          <w:szCs w:val="24"/>
        </w:rPr>
        <w:t xml:space="preserve">. Všechny informace a </w:t>
      </w:r>
      <w:r>
        <w:rPr>
          <w:rFonts w:cs="Times New Roman" w:ascii="Times New Roman" w:hAnsi="Times New Roman"/>
          <w:b/>
          <w:sz w:val="24"/>
          <w:szCs w:val="24"/>
        </w:rPr>
        <w:t>odkaz na elektronické přihlášení</w:t>
      </w:r>
      <w:r>
        <w:rPr>
          <w:rFonts w:cs="Times New Roman" w:ascii="Times New Roman" w:hAnsi="Times New Roman"/>
          <w:b/>
          <w:sz w:val="24"/>
          <w:szCs w:val="24"/>
        </w:rPr>
        <w:t xml:space="preserve">, včetně termínu, kdy soutěží daná kategorie, najdete na stránkách ZŠ a ZUŠ Karlovy Vary, Šmeralova ul. - </w:t>
      </w:r>
      <w:r>
        <w:rPr>
          <w:rFonts w:cs="Times New Roman" w:ascii="Times New Roman" w:hAnsi="Times New Roman"/>
          <w:b/>
          <w:sz w:val="24"/>
          <w:szCs w:val="24"/>
        </w:rPr>
        <w:t>www.karlovarskyskrivanek.cz</w:t>
      </w:r>
    </w:p>
    <w:p>
      <w:pPr>
        <w:pStyle w:val="Normal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■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Občerstvení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 celou dobu soutěže bude k dispozici pro všechny návštěvníky Hudební klub, kde najdete výběr teplých i studených nápojů, </w:t>
      </w:r>
      <w:r>
        <w:rPr>
          <w:b/>
          <w:sz w:val="24"/>
          <w:szCs w:val="24"/>
        </w:rPr>
        <w:t>slané i sladké občerstvení a příjemné posezení.</w:t>
      </w:r>
    </w:p>
    <w:p>
      <w:pPr>
        <w:pStyle w:val="Normal"/>
        <w:jc w:val="left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■ </w:t>
      </w:r>
      <w:r>
        <w:rPr>
          <w:b/>
          <w:sz w:val="24"/>
          <w:szCs w:val="24"/>
        </w:rPr>
        <w:t>Jakékoli dotazy na adrese:</w:t>
      </w:r>
    </w:p>
    <w:p>
      <w:pPr>
        <w:pStyle w:val="Normal"/>
        <w:jc w:val="left"/>
        <w:rPr>
          <w:b/>
          <w:b/>
          <w:sz w:val="24"/>
          <w:szCs w:val="24"/>
        </w:rPr>
      </w:pPr>
      <w:hyperlink r:id="rId2">
        <w:r>
          <w:rPr>
            <w:rStyle w:val="Internetovodkaz"/>
            <w:b/>
            <w:sz w:val="24"/>
            <w:szCs w:val="24"/>
          </w:rPr>
          <w:t>danielastepanova@centrum.cz</w:t>
        </w:r>
      </w:hyperlink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tel. 603 201 799  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Přejeme všem skřivánkům i jejich pedagogům ZLOMTE VAZ !!!</w:t>
      </w:r>
    </w:p>
    <w:p>
      <w:pPr>
        <w:pStyle w:val="Normal"/>
        <w:jc w:val="left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>Organizační výbor soutěže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4c6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381cf5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381cf5"/>
    <w:pPr>
      <w:spacing w:beforeAutospacing="1" w:afterAutospacing="1"/>
      <w:jc w:val="left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81cf5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381cf5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81cf5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381cf5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81cf5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nielastepanova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B4D0-EAEA-4375-A420-5755C4B4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LibreOffice/7.1.5.2$Windows_X86_64 LibreOffice_project/85f04e9f809797b8199d13c421bd8a2b025d52b5</Application>
  <AppVersion>15.0000</AppVersion>
  <Pages>1</Pages>
  <Words>335</Words>
  <Characters>1897</Characters>
  <CharactersWithSpaces>2341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2022-02-12T09:36:00Z</dcterms:created>
  <dc:creator>Jan</dc:creator>
  <dc:description/>
  <dc:language>cs-CZ</dc:language>
  <cp:lastModifiedBy/>
  <cp:lastPrinted>2019-02-15T23:13:00Z</cp:lastPrinted>
  <dcterms:modified xsi:type="dcterms:W3CDTF">2022-02-12T17:00:43Z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